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8623B" w14:textId="2A5FF291" w:rsidR="000970D8" w:rsidRDefault="000970D8" w:rsidP="000970D8">
      <w:pPr>
        <w:ind w:left="-1701" w:right="-680"/>
        <w:jc w:val="center"/>
        <w:rPr>
          <w:sz w:val="20"/>
        </w:rPr>
      </w:pPr>
      <w:r>
        <w:rPr>
          <w:noProof/>
        </w:rPr>
        <w:drawing>
          <wp:inline distT="0" distB="0" distL="0" distR="0" wp14:anchorId="35A8A08A" wp14:editId="01580FBA">
            <wp:extent cx="581025" cy="666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4A61" w14:textId="77777777" w:rsidR="000970D8" w:rsidRDefault="000970D8" w:rsidP="000970D8">
      <w:pPr>
        <w:ind w:left="-1701" w:right="-680"/>
        <w:rPr>
          <w:sz w:val="16"/>
          <w:lang w:val="en-US"/>
        </w:rPr>
      </w:pPr>
    </w:p>
    <w:p w14:paraId="727B0FA7" w14:textId="77777777" w:rsidR="000970D8" w:rsidRDefault="000970D8" w:rsidP="000970D8">
      <w:pPr>
        <w:ind w:left="-1701" w:right="-680"/>
        <w:jc w:val="center"/>
        <w:rPr>
          <w:sz w:val="16"/>
        </w:rPr>
      </w:pPr>
      <w:r>
        <w:rPr>
          <w:sz w:val="16"/>
        </w:rPr>
        <w:t>КУРЧАТОВСКИЙ ВНУТРИГОРОДСКОЙ РАЙОН ЧЕЛЯБИНСКОГО ГОРОДСКОГО ОКРУГА</w:t>
      </w:r>
    </w:p>
    <w:p w14:paraId="76145E25" w14:textId="77777777" w:rsidR="000970D8" w:rsidRPr="000970D8" w:rsidRDefault="000970D8" w:rsidP="000970D8">
      <w:pPr>
        <w:ind w:left="-1701" w:right="-680"/>
        <w:jc w:val="center"/>
        <w:rPr>
          <w:sz w:val="16"/>
        </w:rPr>
      </w:pPr>
      <w:r>
        <w:rPr>
          <w:sz w:val="16"/>
        </w:rPr>
        <w:t>С ВНУТРИГОРОДСКИМ ДЕЛЕНИЕМ</w:t>
      </w:r>
    </w:p>
    <w:p w14:paraId="066CA19D" w14:textId="77777777" w:rsidR="000970D8" w:rsidRPr="000970D8" w:rsidRDefault="000970D8" w:rsidP="000970D8">
      <w:pPr>
        <w:ind w:left="-1701" w:right="-680"/>
        <w:jc w:val="center"/>
        <w:rPr>
          <w:sz w:val="16"/>
        </w:rPr>
      </w:pPr>
    </w:p>
    <w:p w14:paraId="1080B45E" w14:textId="77777777" w:rsidR="000970D8" w:rsidRPr="000970D8" w:rsidRDefault="000970D8" w:rsidP="000970D8">
      <w:pPr>
        <w:ind w:left="-1701" w:right="-6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КУРЧАТОВСКОГО РАЙОНА</w:t>
      </w:r>
    </w:p>
    <w:p w14:paraId="349433B2" w14:textId="77777777" w:rsidR="000970D8" w:rsidRPr="000970D8" w:rsidRDefault="000970D8" w:rsidP="000970D8">
      <w:pPr>
        <w:ind w:left="-1701" w:right="-680"/>
        <w:jc w:val="center"/>
        <w:rPr>
          <w:rFonts w:ascii="Arial" w:hAnsi="Arial" w:cs="Arial"/>
          <w:b/>
          <w:sz w:val="16"/>
        </w:rPr>
      </w:pPr>
    </w:p>
    <w:p w14:paraId="348FFA53" w14:textId="77777777" w:rsidR="000970D8" w:rsidRDefault="000970D8" w:rsidP="000970D8">
      <w:pPr>
        <w:ind w:left="-1701" w:right="-680"/>
        <w:jc w:val="center"/>
        <w:rPr>
          <w:rFonts w:ascii="Arial" w:hAnsi="Arial" w:cs="Arial"/>
          <w:sz w:val="34"/>
          <w:szCs w:val="34"/>
        </w:rPr>
      </w:pPr>
      <w:proofErr w:type="gramStart"/>
      <w:r>
        <w:rPr>
          <w:rFonts w:ascii="Arial" w:hAnsi="Arial" w:cs="Arial"/>
          <w:sz w:val="34"/>
          <w:szCs w:val="34"/>
        </w:rPr>
        <w:t>Р</w:t>
      </w:r>
      <w:proofErr w:type="gramEnd"/>
      <w:r>
        <w:rPr>
          <w:rFonts w:ascii="Arial" w:hAnsi="Arial" w:cs="Arial"/>
          <w:sz w:val="34"/>
          <w:szCs w:val="34"/>
        </w:rPr>
        <w:t xml:space="preserve"> А С П О Р Я Ж Е Н И Е</w:t>
      </w:r>
    </w:p>
    <w:p w14:paraId="128300A5" w14:textId="77777777" w:rsidR="000970D8" w:rsidRDefault="000970D8" w:rsidP="000970D8">
      <w:pPr>
        <w:rPr>
          <w:sz w:val="18"/>
        </w:rPr>
      </w:pPr>
    </w:p>
    <w:p w14:paraId="46BC8026" w14:textId="06AAF5A4" w:rsidR="000970D8" w:rsidRPr="000970D8" w:rsidRDefault="000970D8" w:rsidP="000970D8">
      <w:pPr>
        <w:rPr>
          <w:sz w:val="24"/>
        </w:rPr>
      </w:pPr>
      <w:r>
        <w:rPr>
          <w:sz w:val="24"/>
        </w:rPr>
        <w:t>_________________</w:t>
      </w:r>
      <w:r w:rsidRPr="000970D8">
        <w:rPr>
          <w:sz w:val="24"/>
        </w:rPr>
        <w:tab/>
      </w:r>
      <w:r w:rsidRPr="000970D8">
        <w:rPr>
          <w:sz w:val="24"/>
        </w:rPr>
        <w:tab/>
      </w:r>
      <w:r w:rsidRPr="000970D8">
        <w:rPr>
          <w:sz w:val="24"/>
        </w:rPr>
        <w:tab/>
      </w:r>
      <w:r w:rsidRPr="000970D8">
        <w:rPr>
          <w:sz w:val="24"/>
        </w:rPr>
        <w:tab/>
      </w:r>
      <w:r w:rsidRPr="000970D8">
        <w:rPr>
          <w:sz w:val="24"/>
        </w:rPr>
        <w:tab/>
      </w:r>
      <w:r w:rsidRPr="000970D8">
        <w:rPr>
          <w:sz w:val="24"/>
        </w:rPr>
        <w:tab/>
      </w:r>
      <w:r w:rsidRPr="000970D8">
        <w:rPr>
          <w:sz w:val="24"/>
        </w:rPr>
        <w:tab/>
      </w:r>
      <w:r w:rsidRPr="000970D8">
        <w:rPr>
          <w:sz w:val="24"/>
        </w:rPr>
        <w:tab/>
      </w:r>
      <w:r>
        <w:rPr>
          <w:sz w:val="24"/>
        </w:rPr>
        <w:t>№</w:t>
      </w:r>
      <w:r w:rsidRPr="000970D8">
        <w:rPr>
          <w:sz w:val="24"/>
        </w:rPr>
        <w:t>___</w:t>
      </w:r>
      <w:r>
        <w:rPr>
          <w:sz w:val="24"/>
        </w:rPr>
        <w:t>______</w:t>
      </w:r>
    </w:p>
    <w:p w14:paraId="488D1336" w14:textId="77777777" w:rsidR="000970D8" w:rsidRDefault="000970D8" w:rsidP="000970D8">
      <w:pPr>
        <w:rPr>
          <w:sz w:val="12"/>
        </w:rPr>
      </w:pPr>
    </w:p>
    <w:p w14:paraId="6726DD8D" w14:textId="77777777" w:rsidR="000970D8" w:rsidRDefault="000970D8" w:rsidP="000970D8">
      <w:pPr>
        <w:rPr>
          <w:sz w:val="24"/>
        </w:rPr>
      </w:pPr>
    </w:p>
    <w:p w14:paraId="590E4961" w14:textId="5053F21A" w:rsidR="000970D8" w:rsidRDefault="00FC6CC9" w:rsidP="000970D8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9D483" wp14:editId="3B16B27C">
                <wp:simplePos x="0" y="0"/>
                <wp:positionH relativeFrom="column">
                  <wp:posOffset>2316480</wp:posOffset>
                </wp:positionH>
                <wp:positionV relativeFrom="paragraph">
                  <wp:posOffset>170180</wp:posOffset>
                </wp:positionV>
                <wp:extent cx="271145" cy="635"/>
                <wp:effectExtent l="0" t="0" r="33655" b="374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C94996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4pt,13.4pt" to="20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CA4968" wp14:editId="293D98AB">
                <wp:simplePos x="0" y="0"/>
                <wp:positionH relativeFrom="column">
                  <wp:posOffset>2581069</wp:posOffset>
                </wp:positionH>
                <wp:positionV relativeFrom="paragraph">
                  <wp:posOffset>170180</wp:posOffset>
                </wp:positionV>
                <wp:extent cx="635" cy="90805"/>
                <wp:effectExtent l="0" t="0" r="37465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089DD1E" id="Прямая соединительная линия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5pt,13.4pt" to="203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6EEE46AD" w14:textId="386B0D65" w:rsidR="000E1883" w:rsidRPr="000970D8" w:rsidRDefault="000970D8" w:rsidP="00C04F87">
      <w:pPr>
        <w:ind w:firstLine="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8CC5CA1" wp14:editId="15ECAA86">
                <wp:simplePos x="0" y="0"/>
                <wp:positionH relativeFrom="column">
                  <wp:posOffset>-635</wp:posOffset>
                </wp:positionH>
                <wp:positionV relativeFrom="paragraph">
                  <wp:posOffset>-5080</wp:posOffset>
                </wp:positionV>
                <wp:extent cx="271145" cy="635"/>
                <wp:effectExtent l="8890" t="13970" r="15240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381766" id="Прямая соединительная линия 12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4pt" to="21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30A674D" wp14:editId="359439C1">
                <wp:simplePos x="0" y="0"/>
                <wp:positionH relativeFrom="column">
                  <wp:posOffset>-635</wp:posOffset>
                </wp:positionH>
                <wp:positionV relativeFrom="paragraph">
                  <wp:posOffset>-5080</wp:posOffset>
                </wp:positionV>
                <wp:extent cx="635" cy="90805"/>
                <wp:effectExtent l="8890" t="13970" r="952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8FCFE81" id="Прямая соединительная линия 11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4pt" to="0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61A3E21" w14:textId="0630441E" w:rsidR="00616C52" w:rsidRPr="00F70E9D" w:rsidRDefault="00616C52" w:rsidP="00F70E9D">
      <w:pPr>
        <w:tabs>
          <w:tab w:val="left" w:pos="4536"/>
          <w:tab w:val="left" w:pos="5245"/>
        </w:tabs>
        <w:autoSpaceDE w:val="0"/>
        <w:autoSpaceDN w:val="0"/>
        <w:adjustRightInd w:val="0"/>
        <w:ind w:left="142" w:right="5526" w:firstLine="0"/>
        <w:rPr>
          <w:rFonts w:ascii="PT Astra Serif" w:hAnsi="PT Astra Serif"/>
          <w:sz w:val="26"/>
          <w:szCs w:val="26"/>
        </w:rPr>
      </w:pPr>
      <w:r w:rsidRPr="00F70E9D">
        <w:rPr>
          <w:rFonts w:ascii="PT Astra Serif" w:hAnsi="PT Astra Serif"/>
          <w:sz w:val="26"/>
          <w:szCs w:val="26"/>
        </w:rPr>
        <w:t>О</w:t>
      </w:r>
      <w:r w:rsidR="00267824" w:rsidRPr="00F70E9D">
        <w:rPr>
          <w:rFonts w:ascii="PT Astra Serif" w:hAnsi="PT Astra Serif"/>
          <w:sz w:val="26"/>
          <w:szCs w:val="26"/>
        </w:rPr>
        <w:t xml:space="preserve"> введении в эксплуатацию</w:t>
      </w:r>
      <w:r w:rsidR="00B83629" w:rsidRPr="00F70E9D">
        <w:rPr>
          <w:rFonts w:ascii="PT Astra Serif" w:hAnsi="PT Astra Serif"/>
          <w:sz w:val="26"/>
          <w:szCs w:val="26"/>
        </w:rPr>
        <w:t xml:space="preserve"> системы</w:t>
      </w:r>
      <w:r w:rsidR="00F9012B" w:rsidRPr="00F70E9D">
        <w:rPr>
          <w:rFonts w:ascii="PT Astra Serif" w:hAnsi="PT Astra Serif"/>
          <w:sz w:val="26"/>
          <w:szCs w:val="26"/>
        </w:rPr>
        <w:t xml:space="preserve"> видеонаблюдения </w:t>
      </w:r>
      <w:r w:rsidR="00C04F87" w:rsidRPr="00F70E9D">
        <w:rPr>
          <w:rFonts w:ascii="PT Astra Serif" w:hAnsi="PT Astra Serif"/>
          <w:sz w:val="26"/>
          <w:szCs w:val="26"/>
        </w:rPr>
        <w:t>в Администрации Курчатовского района</w:t>
      </w:r>
    </w:p>
    <w:p w14:paraId="77CE4563" w14:textId="77777777" w:rsidR="000E1883" w:rsidRDefault="000E1883" w:rsidP="000E1883">
      <w:pPr>
        <w:pStyle w:val="rtecenter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03944181" w14:textId="77777777" w:rsidR="00F70E9D" w:rsidRPr="00F70E9D" w:rsidRDefault="00F70E9D" w:rsidP="000E1883">
      <w:pPr>
        <w:pStyle w:val="rtecenter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2AE5C186" w14:textId="7684772F" w:rsidR="00616C52" w:rsidRPr="00F70E9D" w:rsidRDefault="00974034" w:rsidP="00F70E9D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16"/>
          <w:szCs w:val="26"/>
        </w:rPr>
      </w:pPr>
      <w:r w:rsidRPr="00F70E9D">
        <w:rPr>
          <w:rFonts w:ascii="PT Astra Serif" w:hAnsi="PT Astra Serif"/>
          <w:sz w:val="26"/>
          <w:szCs w:val="26"/>
        </w:rPr>
        <w:t xml:space="preserve">В соответствии с Конституцией Российской Федерации, Трудовым </w:t>
      </w:r>
      <w:r w:rsidR="00F70E9D">
        <w:rPr>
          <w:rFonts w:ascii="PT Astra Serif" w:hAnsi="PT Astra Serif"/>
          <w:sz w:val="26"/>
          <w:szCs w:val="26"/>
        </w:rPr>
        <w:t>к</w:t>
      </w:r>
      <w:r w:rsidRPr="00F70E9D">
        <w:rPr>
          <w:rFonts w:ascii="PT Astra Serif" w:hAnsi="PT Astra Serif"/>
          <w:sz w:val="26"/>
          <w:szCs w:val="26"/>
        </w:rPr>
        <w:t xml:space="preserve">одексом Российской Федерации, </w:t>
      </w:r>
      <w:r w:rsidR="00F70E9D">
        <w:rPr>
          <w:rFonts w:ascii="PT Astra Serif" w:hAnsi="PT Astra Serif"/>
          <w:sz w:val="26"/>
          <w:szCs w:val="26"/>
        </w:rPr>
        <w:t>ф</w:t>
      </w:r>
      <w:r w:rsidRPr="00F70E9D">
        <w:rPr>
          <w:rFonts w:ascii="PT Astra Serif" w:hAnsi="PT Astra Serif"/>
          <w:sz w:val="26"/>
          <w:szCs w:val="26"/>
        </w:rPr>
        <w:t>едеральными законами от 06.03.2006 № 35-ФЗ «О противодействии терроризму», от 25.07.2002 № 114-ФЗ «О противодействии экстремистской деятельности»,  от 27.07.2006 № 152-ФЗ «О персональных данных», Указом Президента Российской Федерации от 15.02.2006 года №116 «О мерах по противодействию терроризму»</w:t>
      </w:r>
      <w:r w:rsidR="009E50A7" w:rsidRPr="00F70E9D">
        <w:rPr>
          <w:rFonts w:ascii="PT Astra Serif" w:hAnsi="PT Astra Serif"/>
          <w:sz w:val="26"/>
          <w:szCs w:val="26"/>
        </w:rPr>
        <w:t>:</w:t>
      </w:r>
    </w:p>
    <w:p w14:paraId="4B3E03CD" w14:textId="563995BB" w:rsidR="00AB067E" w:rsidRPr="00F70E9D" w:rsidRDefault="004C3236" w:rsidP="00F70E9D">
      <w:pPr>
        <w:numPr>
          <w:ilvl w:val="0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F70E9D">
        <w:rPr>
          <w:rFonts w:ascii="PT Astra Serif" w:hAnsi="PT Astra Serif"/>
          <w:sz w:val="26"/>
          <w:szCs w:val="26"/>
        </w:rPr>
        <w:t xml:space="preserve">Ввести в эксплуатацию </w:t>
      </w:r>
      <w:r w:rsidR="00AB067E" w:rsidRPr="00F70E9D">
        <w:rPr>
          <w:rFonts w:ascii="PT Astra Serif" w:hAnsi="PT Astra Serif"/>
          <w:sz w:val="26"/>
          <w:szCs w:val="26"/>
        </w:rPr>
        <w:t>систем</w:t>
      </w:r>
      <w:r w:rsidRPr="00F70E9D">
        <w:rPr>
          <w:rFonts w:ascii="PT Astra Serif" w:hAnsi="PT Astra Serif"/>
          <w:sz w:val="26"/>
          <w:szCs w:val="26"/>
        </w:rPr>
        <w:t>у</w:t>
      </w:r>
      <w:r w:rsidR="00AB067E" w:rsidRPr="00F70E9D">
        <w:rPr>
          <w:rFonts w:ascii="PT Astra Serif" w:hAnsi="PT Astra Serif"/>
          <w:sz w:val="26"/>
          <w:szCs w:val="26"/>
        </w:rPr>
        <w:t xml:space="preserve"> видеонаблюдения</w:t>
      </w:r>
      <w:r w:rsidR="00F9012B" w:rsidRPr="00F70E9D">
        <w:rPr>
          <w:rFonts w:ascii="PT Astra Serif" w:hAnsi="PT Astra Serif"/>
          <w:sz w:val="26"/>
          <w:szCs w:val="26"/>
        </w:rPr>
        <w:t xml:space="preserve"> </w:t>
      </w:r>
      <w:r w:rsidR="00F46114" w:rsidRPr="00F70E9D">
        <w:rPr>
          <w:rFonts w:ascii="PT Astra Serif" w:hAnsi="PT Astra Serif"/>
          <w:sz w:val="26"/>
          <w:szCs w:val="26"/>
        </w:rPr>
        <w:t xml:space="preserve">в </w:t>
      </w:r>
      <w:r w:rsidR="00AB0FCD" w:rsidRPr="00F70E9D">
        <w:rPr>
          <w:rFonts w:ascii="PT Astra Serif" w:hAnsi="PT Astra Serif"/>
          <w:sz w:val="26"/>
          <w:szCs w:val="26"/>
        </w:rPr>
        <w:t>Адм</w:t>
      </w:r>
      <w:r w:rsidR="00F46114" w:rsidRPr="00F70E9D">
        <w:rPr>
          <w:rFonts w:ascii="PT Astra Serif" w:hAnsi="PT Astra Serif"/>
          <w:sz w:val="26"/>
          <w:szCs w:val="26"/>
        </w:rPr>
        <w:t>инистрации Курчатовского района</w:t>
      </w:r>
      <w:r w:rsidR="00204F47" w:rsidRPr="00F70E9D">
        <w:rPr>
          <w:rFonts w:ascii="PT Astra Serif" w:hAnsi="PT Astra Serif"/>
          <w:sz w:val="26"/>
          <w:szCs w:val="26"/>
        </w:rPr>
        <w:t xml:space="preserve">, </w:t>
      </w:r>
      <w:r w:rsidR="00B76BAB">
        <w:rPr>
          <w:rFonts w:ascii="PT Astra Serif" w:hAnsi="PT Astra Serif"/>
          <w:sz w:val="26"/>
          <w:szCs w:val="26"/>
        </w:rPr>
        <w:t>по адресу: город</w:t>
      </w:r>
      <w:r w:rsidR="009A0713" w:rsidRPr="00F70E9D">
        <w:rPr>
          <w:rFonts w:ascii="PT Astra Serif" w:hAnsi="PT Astra Serif"/>
          <w:sz w:val="26"/>
          <w:szCs w:val="26"/>
        </w:rPr>
        <w:t xml:space="preserve"> Челябинск, </w:t>
      </w:r>
      <w:r w:rsidR="00AB0FCD" w:rsidRPr="00F70E9D">
        <w:rPr>
          <w:rFonts w:ascii="PT Astra Serif" w:hAnsi="PT Astra Serif"/>
          <w:sz w:val="26"/>
          <w:szCs w:val="26"/>
        </w:rPr>
        <w:t>Комсомольский проспект</w:t>
      </w:r>
      <w:r w:rsidR="009A0713" w:rsidRPr="00F70E9D">
        <w:rPr>
          <w:rFonts w:ascii="PT Astra Serif" w:hAnsi="PT Astra Serif"/>
          <w:sz w:val="26"/>
          <w:szCs w:val="26"/>
        </w:rPr>
        <w:t>, д</w:t>
      </w:r>
      <w:r w:rsidR="00F46114" w:rsidRPr="00F70E9D">
        <w:rPr>
          <w:rFonts w:ascii="PT Astra Serif" w:hAnsi="PT Astra Serif"/>
          <w:sz w:val="26"/>
          <w:szCs w:val="26"/>
        </w:rPr>
        <w:t>ом</w:t>
      </w:r>
      <w:r w:rsidR="00AB0FCD" w:rsidRPr="00F70E9D">
        <w:rPr>
          <w:rFonts w:ascii="PT Astra Serif" w:hAnsi="PT Astra Serif"/>
          <w:sz w:val="26"/>
          <w:szCs w:val="26"/>
        </w:rPr>
        <w:t xml:space="preserve"> 41</w:t>
      </w:r>
      <w:r w:rsidR="009A0713" w:rsidRPr="00F70E9D">
        <w:rPr>
          <w:rFonts w:ascii="PT Astra Serif" w:hAnsi="PT Astra Serif"/>
          <w:sz w:val="26"/>
          <w:szCs w:val="26"/>
        </w:rPr>
        <w:t xml:space="preserve">, </w:t>
      </w:r>
      <w:r w:rsidR="00F9012B" w:rsidRPr="00F70E9D">
        <w:rPr>
          <w:rFonts w:ascii="PT Astra Serif" w:hAnsi="PT Astra Serif"/>
          <w:sz w:val="26"/>
          <w:szCs w:val="26"/>
        </w:rPr>
        <w:t xml:space="preserve">состоящую из </w:t>
      </w:r>
      <w:r w:rsidR="00FD3C7D" w:rsidRPr="00F70E9D">
        <w:rPr>
          <w:rFonts w:ascii="PT Astra Serif" w:hAnsi="PT Astra Serif"/>
          <w:sz w:val="26"/>
          <w:szCs w:val="26"/>
        </w:rPr>
        <w:t>6</w:t>
      </w:r>
      <w:r w:rsidR="009A0713" w:rsidRPr="00F70E9D">
        <w:rPr>
          <w:rFonts w:ascii="PT Astra Serif" w:hAnsi="PT Astra Serif"/>
          <w:sz w:val="26"/>
          <w:szCs w:val="26"/>
        </w:rPr>
        <w:t xml:space="preserve"> камер наружного наблюдения, </w:t>
      </w:r>
      <w:r w:rsidR="00FD3C7D" w:rsidRPr="00F70E9D">
        <w:rPr>
          <w:rFonts w:ascii="PT Astra Serif" w:hAnsi="PT Astra Serif"/>
          <w:sz w:val="26"/>
          <w:szCs w:val="26"/>
        </w:rPr>
        <w:t>13</w:t>
      </w:r>
      <w:r w:rsidR="00B76BAB">
        <w:rPr>
          <w:rFonts w:ascii="PT Astra Serif" w:hAnsi="PT Astra Serif"/>
          <w:sz w:val="26"/>
          <w:szCs w:val="26"/>
        </w:rPr>
        <w:t xml:space="preserve"> камер внутреннего наблюдения и </w:t>
      </w:r>
      <w:r w:rsidR="009A0713" w:rsidRPr="00F70E9D">
        <w:rPr>
          <w:rFonts w:ascii="PT Astra Serif" w:hAnsi="PT Astra Serif"/>
          <w:sz w:val="26"/>
          <w:szCs w:val="26"/>
        </w:rPr>
        <w:t xml:space="preserve"> п</w:t>
      </w:r>
      <w:r w:rsidR="00204F47" w:rsidRPr="00F70E9D">
        <w:rPr>
          <w:rFonts w:ascii="PT Astra Serif" w:hAnsi="PT Astra Serif"/>
          <w:sz w:val="26"/>
          <w:szCs w:val="26"/>
        </w:rPr>
        <w:t>риемно-записывающего устройства.</w:t>
      </w:r>
    </w:p>
    <w:p w14:paraId="699EEB75" w14:textId="7A31F861" w:rsidR="00F70E9D" w:rsidRPr="00F70E9D" w:rsidRDefault="00F70E9D" w:rsidP="00F70E9D">
      <w:pPr>
        <w:pStyle w:val="a6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F70E9D">
        <w:rPr>
          <w:rFonts w:ascii="PT Astra Serif" w:hAnsi="PT Astra Serif"/>
          <w:sz w:val="26"/>
          <w:szCs w:val="26"/>
        </w:rPr>
        <w:t xml:space="preserve">Признать систему видеонаблюдения в Администрации Курчатовского района открытой, </w:t>
      </w:r>
      <w:r w:rsidR="00B76BAB">
        <w:rPr>
          <w:rFonts w:ascii="PT Astra Serif" w:hAnsi="PT Astra Serif"/>
          <w:sz w:val="26"/>
          <w:szCs w:val="26"/>
        </w:rPr>
        <w:t xml:space="preserve"> </w:t>
      </w:r>
      <w:r w:rsidRPr="00F70E9D">
        <w:rPr>
          <w:rFonts w:ascii="PT Astra Serif" w:hAnsi="PT Astra Serif"/>
          <w:sz w:val="26"/>
          <w:szCs w:val="26"/>
        </w:rPr>
        <w:t>не используемой для идентификации личности.</w:t>
      </w:r>
    </w:p>
    <w:p w14:paraId="4F76CD81" w14:textId="77777777" w:rsidR="00F70E9D" w:rsidRPr="00F70E9D" w:rsidRDefault="00F70E9D" w:rsidP="00F70E9D">
      <w:pPr>
        <w:numPr>
          <w:ilvl w:val="0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F70E9D">
        <w:rPr>
          <w:rFonts w:ascii="PT Astra Serif" w:hAnsi="PT Astra Serif"/>
          <w:sz w:val="26"/>
          <w:szCs w:val="26"/>
        </w:rPr>
        <w:t>Утвердить Положение о системе видеонаблюдения в                           Администрации Курчатовского района (приложение).</w:t>
      </w:r>
    </w:p>
    <w:p w14:paraId="1E1E6BE7" w14:textId="1818E732" w:rsidR="00F70E9D" w:rsidRPr="00F70E9D" w:rsidRDefault="00F70E9D" w:rsidP="00F70E9D">
      <w:pPr>
        <w:pStyle w:val="a6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F70E9D">
        <w:rPr>
          <w:rFonts w:ascii="PT Astra Serif" w:hAnsi="PT Astra Serif"/>
          <w:sz w:val="26"/>
          <w:szCs w:val="26"/>
        </w:rPr>
        <w:t>Определить лиц, имеющих доступ к видеозаписям, имеющим право хранить и уничтожать видеоматериалы, находящиеся на сервере в Администрации Курчатовского района:</w:t>
      </w:r>
    </w:p>
    <w:p w14:paraId="101E2D53" w14:textId="77777777" w:rsidR="00F70E9D" w:rsidRPr="00F70E9D" w:rsidRDefault="00F70E9D" w:rsidP="00F70E9D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/>
        <w:ind w:left="0" w:hanging="357"/>
        <w:jc w:val="both"/>
        <w:rPr>
          <w:rFonts w:ascii="PT Astra Serif" w:hAnsi="PT Astra Serif"/>
          <w:sz w:val="26"/>
          <w:szCs w:val="26"/>
        </w:rPr>
      </w:pPr>
      <w:r w:rsidRPr="00F70E9D">
        <w:rPr>
          <w:rFonts w:ascii="PT Astra Serif" w:hAnsi="PT Astra Serif"/>
          <w:sz w:val="26"/>
          <w:szCs w:val="26"/>
        </w:rPr>
        <w:t>в режиме реального времени:</w:t>
      </w:r>
    </w:p>
    <w:tbl>
      <w:tblPr>
        <w:tblStyle w:val="a5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5956"/>
      </w:tblGrid>
      <w:tr w:rsidR="00F70E9D" w:rsidRPr="00F70E9D" w14:paraId="54993D42" w14:textId="77777777" w:rsidTr="00AF7FAC">
        <w:tc>
          <w:tcPr>
            <w:tcW w:w="2410" w:type="dxa"/>
          </w:tcPr>
          <w:p w14:paraId="70BD89AA" w14:textId="77777777" w:rsidR="00F70E9D" w:rsidRPr="00F70E9D" w:rsidRDefault="00F70E9D" w:rsidP="00AF7FA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70E9D">
              <w:rPr>
                <w:rFonts w:ascii="PT Astra Serif" w:hAnsi="PT Astra Serif"/>
                <w:sz w:val="26"/>
                <w:szCs w:val="26"/>
              </w:rPr>
              <w:t>Антипов С.В.</w:t>
            </w:r>
          </w:p>
        </w:tc>
        <w:tc>
          <w:tcPr>
            <w:tcW w:w="6095" w:type="dxa"/>
          </w:tcPr>
          <w:p w14:paraId="325727A9" w14:textId="77777777" w:rsidR="00F70E9D" w:rsidRPr="00F70E9D" w:rsidRDefault="00F70E9D" w:rsidP="00AF7FA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70E9D">
              <w:rPr>
                <w:rFonts w:ascii="PT Astra Serif" w:hAnsi="PT Astra Serif"/>
                <w:sz w:val="26"/>
                <w:szCs w:val="26"/>
              </w:rPr>
              <w:t>Глава Курчатовского района</w:t>
            </w:r>
          </w:p>
        </w:tc>
      </w:tr>
      <w:tr w:rsidR="00F70E9D" w:rsidRPr="00F70E9D" w14:paraId="303E0BC7" w14:textId="77777777" w:rsidTr="00AF7FAC">
        <w:tc>
          <w:tcPr>
            <w:tcW w:w="2410" w:type="dxa"/>
          </w:tcPr>
          <w:p w14:paraId="15CFF607" w14:textId="77777777" w:rsidR="00F70E9D" w:rsidRPr="00F70E9D" w:rsidRDefault="00F70E9D" w:rsidP="00AF7FA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F70E9D">
              <w:rPr>
                <w:rFonts w:ascii="PT Astra Serif" w:hAnsi="PT Astra Serif"/>
                <w:sz w:val="26"/>
                <w:szCs w:val="26"/>
              </w:rPr>
              <w:t>Матыгин</w:t>
            </w:r>
            <w:proofErr w:type="spellEnd"/>
            <w:r w:rsidRPr="00F70E9D">
              <w:rPr>
                <w:rFonts w:ascii="PT Astra Serif" w:hAnsi="PT Astra Serif"/>
                <w:sz w:val="26"/>
                <w:szCs w:val="26"/>
              </w:rPr>
              <w:t xml:space="preserve"> К.С.</w:t>
            </w:r>
          </w:p>
        </w:tc>
        <w:tc>
          <w:tcPr>
            <w:tcW w:w="6095" w:type="dxa"/>
          </w:tcPr>
          <w:p w14:paraId="661E3758" w14:textId="77777777" w:rsidR="00F70E9D" w:rsidRPr="00F70E9D" w:rsidRDefault="00F70E9D" w:rsidP="00AF7FAC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F70E9D">
              <w:rPr>
                <w:rFonts w:ascii="PT Astra Serif" w:hAnsi="PT Astra Serif"/>
                <w:sz w:val="26"/>
                <w:szCs w:val="26"/>
              </w:rPr>
              <w:t>первый заместитель Главы Курчатовского района</w:t>
            </w:r>
          </w:p>
        </w:tc>
      </w:tr>
      <w:tr w:rsidR="00F70E9D" w:rsidRPr="00F70E9D" w14:paraId="187B2E81" w14:textId="77777777" w:rsidTr="00AF7FAC">
        <w:tc>
          <w:tcPr>
            <w:tcW w:w="2410" w:type="dxa"/>
          </w:tcPr>
          <w:p w14:paraId="57569ED8" w14:textId="77777777" w:rsidR="00F70E9D" w:rsidRPr="00F70E9D" w:rsidRDefault="00F70E9D" w:rsidP="00AF7FA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70E9D">
              <w:rPr>
                <w:rFonts w:ascii="PT Astra Serif" w:hAnsi="PT Astra Serif"/>
                <w:sz w:val="26"/>
                <w:szCs w:val="26"/>
              </w:rPr>
              <w:t>Каунова О.В.</w:t>
            </w:r>
          </w:p>
        </w:tc>
        <w:tc>
          <w:tcPr>
            <w:tcW w:w="6095" w:type="dxa"/>
          </w:tcPr>
          <w:p w14:paraId="31189E3C" w14:textId="77777777" w:rsidR="00F70E9D" w:rsidRPr="00F70E9D" w:rsidRDefault="00F70E9D" w:rsidP="00AF7FAC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F70E9D">
              <w:rPr>
                <w:rFonts w:ascii="PT Astra Serif" w:hAnsi="PT Astra Serif"/>
                <w:sz w:val="26"/>
                <w:szCs w:val="26"/>
              </w:rPr>
              <w:t>заместитель Главы Курчатовского района</w:t>
            </w:r>
          </w:p>
        </w:tc>
      </w:tr>
      <w:tr w:rsidR="00F70E9D" w:rsidRPr="00F70E9D" w14:paraId="6FDE7ED3" w14:textId="77777777" w:rsidTr="00AF7FAC">
        <w:tc>
          <w:tcPr>
            <w:tcW w:w="2410" w:type="dxa"/>
          </w:tcPr>
          <w:p w14:paraId="48B3C203" w14:textId="77777777" w:rsidR="00F70E9D" w:rsidRPr="00F70E9D" w:rsidRDefault="00F70E9D" w:rsidP="00AF7FA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70E9D">
              <w:rPr>
                <w:rFonts w:ascii="PT Astra Serif" w:hAnsi="PT Astra Serif"/>
                <w:sz w:val="26"/>
                <w:szCs w:val="26"/>
              </w:rPr>
              <w:t>Седачев В.И.</w:t>
            </w:r>
          </w:p>
        </w:tc>
        <w:tc>
          <w:tcPr>
            <w:tcW w:w="6095" w:type="dxa"/>
          </w:tcPr>
          <w:p w14:paraId="3326BAF1" w14:textId="77777777" w:rsidR="00F70E9D" w:rsidRPr="00F70E9D" w:rsidRDefault="00F70E9D" w:rsidP="00AF7FAC">
            <w:pPr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F70E9D">
              <w:rPr>
                <w:rFonts w:ascii="PT Astra Serif" w:hAnsi="PT Astra Serif"/>
                <w:sz w:val="26"/>
                <w:szCs w:val="26"/>
              </w:rPr>
              <w:t>эксперт Главы Курчатовского района</w:t>
            </w:r>
          </w:p>
        </w:tc>
      </w:tr>
    </w:tbl>
    <w:p w14:paraId="45B4453C" w14:textId="77777777" w:rsidR="00F70E9D" w:rsidRPr="00F70E9D" w:rsidRDefault="00F70E9D" w:rsidP="00F70E9D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120"/>
        <w:ind w:left="0" w:hanging="357"/>
        <w:jc w:val="both"/>
        <w:rPr>
          <w:rFonts w:ascii="PT Astra Serif" w:hAnsi="PT Astra Serif"/>
          <w:sz w:val="26"/>
          <w:szCs w:val="26"/>
        </w:rPr>
      </w:pPr>
      <w:r w:rsidRPr="00F70E9D">
        <w:rPr>
          <w:rFonts w:ascii="PT Astra Serif" w:hAnsi="PT Astra Serif"/>
          <w:sz w:val="26"/>
          <w:szCs w:val="26"/>
        </w:rPr>
        <w:t>в режиме видеозаписи:</w:t>
      </w:r>
    </w:p>
    <w:tbl>
      <w:tblPr>
        <w:tblStyle w:val="a5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5959"/>
      </w:tblGrid>
      <w:tr w:rsidR="00F70E9D" w:rsidRPr="00F70E9D" w14:paraId="04798034" w14:textId="77777777" w:rsidTr="00AF7FAC">
        <w:tc>
          <w:tcPr>
            <w:tcW w:w="2410" w:type="dxa"/>
          </w:tcPr>
          <w:p w14:paraId="2FD0EDE2" w14:textId="77777777" w:rsidR="00F70E9D" w:rsidRPr="00F70E9D" w:rsidRDefault="00F70E9D" w:rsidP="00AF7FA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70E9D">
              <w:rPr>
                <w:rFonts w:ascii="PT Astra Serif" w:hAnsi="PT Astra Serif"/>
                <w:sz w:val="26"/>
                <w:szCs w:val="26"/>
              </w:rPr>
              <w:t>Антипов С.В.</w:t>
            </w:r>
          </w:p>
        </w:tc>
        <w:tc>
          <w:tcPr>
            <w:tcW w:w="6095" w:type="dxa"/>
          </w:tcPr>
          <w:p w14:paraId="7D42BDD5" w14:textId="77777777" w:rsidR="00F70E9D" w:rsidRPr="00F70E9D" w:rsidRDefault="00F70E9D" w:rsidP="00AF7FA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70E9D">
              <w:rPr>
                <w:rFonts w:ascii="PT Astra Serif" w:hAnsi="PT Astra Serif"/>
                <w:sz w:val="26"/>
                <w:szCs w:val="26"/>
              </w:rPr>
              <w:t>Глава Курчатовского района</w:t>
            </w:r>
          </w:p>
        </w:tc>
      </w:tr>
      <w:tr w:rsidR="00F70E9D" w:rsidRPr="00F70E9D" w14:paraId="48A1BD40" w14:textId="77777777" w:rsidTr="00AF7FAC">
        <w:tc>
          <w:tcPr>
            <w:tcW w:w="2410" w:type="dxa"/>
          </w:tcPr>
          <w:p w14:paraId="44380D0D" w14:textId="77777777" w:rsidR="00F70E9D" w:rsidRPr="00F70E9D" w:rsidRDefault="00F70E9D" w:rsidP="00AF7FA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F70E9D">
              <w:rPr>
                <w:rFonts w:ascii="PT Astra Serif" w:hAnsi="PT Astra Serif"/>
                <w:sz w:val="26"/>
                <w:szCs w:val="26"/>
              </w:rPr>
              <w:t>Матыгин</w:t>
            </w:r>
            <w:proofErr w:type="spellEnd"/>
            <w:r w:rsidRPr="00F70E9D">
              <w:rPr>
                <w:rFonts w:ascii="PT Astra Serif" w:hAnsi="PT Astra Serif"/>
                <w:sz w:val="26"/>
                <w:szCs w:val="26"/>
              </w:rPr>
              <w:t xml:space="preserve"> К.С.</w:t>
            </w:r>
          </w:p>
        </w:tc>
        <w:tc>
          <w:tcPr>
            <w:tcW w:w="6095" w:type="dxa"/>
          </w:tcPr>
          <w:p w14:paraId="35599479" w14:textId="77777777" w:rsidR="00F70E9D" w:rsidRPr="00F70E9D" w:rsidRDefault="00F70E9D" w:rsidP="00AF7FA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F70E9D">
              <w:rPr>
                <w:rFonts w:ascii="PT Astra Serif" w:hAnsi="PT Astra Serif"/>
                <w:sz w:val="26"/>
                <w:szCs w:val="26"/>
              </w:rPr>
              <w:t>первый заместитель Главы Курчатовского района</w:t>
            </w:r>
          </w:p>
        </w:tc>
      </w:tr>
      <w:tr w:rsidR="00F70E9D" w:rsidRPr="00F70E9D" w14:paraId="542EB3C4" w14:textId="77777777" w:rsidTr="00AF7FAC">
        <w:tc>
          <w:tcPr>
            <w:tcW w:w="2410" w:type="dxa"/>
          </w:tcPr>
          <w:p w14:paraId="7FE60B2D" w14:textId="77777777" w:rsidR="00F70E9D" w:rsidRPr="00F70E9D" w:rsidRDefault="00F70E9D" w:rsidP="00AF7FA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70E9D">
              <w:rPr>
                <w:rFonts w:ascii="PT Astra Serif" w:hAnsi="PT Astra Serif"/>
                <w:sz w:val="26"/>
                <w:szCs w:val="26"/>
              </w:rPr>
              <w:t>Волков А.Е.</w:t>
            </w:r>
          </w:p>
        </w:tc>
        <w:tc>
          <w:tcPr>
            <w:tcW w:w="6095" w:type="dxa"/>
          </w:tcPr>
          <w:p w14:paraId="3747AFC4" w14:textId="77777777" w:rsidR="00F70E9D" w:rsidRPr="00F70E9D" w:rsidRDefault="00F70E9D" w:rsidP="00AF7FAC">
            <w:pPr>
              <w:pStyle w:val="a6"/>
              <w:tabs>
                <w:tab w:val="left" w:pos="993"/>
              </w:tabs>
              <w:ind w:left="0" w:firstLine="0"/>
              <w:rPr>
                <w:rFonts w:ascii="PT Astra Serif" w:hAnsi="PT Astra Serif"/>
                <w:sz w:val="26"/>
                <w:szCs w:val="26"/>
              </w:rPr>
            </w:pPr>
            <w:r w:rsidRPr="00F70E9D">
              <w:rPr>
                <w:rFonts w:ascii="PT Astra Serif" w:hAnsi="PT Astra Serif"/>
                <w:sz w:val="26"/>
                <w:szCs w:val="26"/>
              </w:rPr>
              <w:t xml:space="preserve">старший программист </w:t>
            </w:r>
            <w:r w:rsidRPr="00F70E9D">
              <w:rPr>
                <w:rFonts w:ascii="PT Astra Serif" w:hAnsi="PT Astra Serif"/>
                <w:color w:val="000000"/>
                <w:sz w:val="26"/>
                <w:szCs w:val="26"/>
              </w:rPr>
              <w:t>организационно-информационного отдела</w:t>
            </w:r>
          </w:p>
        </w:tc>
      </w:tr>
      <w:tr w:rsidR="00F70E9D" w:rsidRPr="00F70E9D" w14:paraId="59F0BD1F" w14:textId="77777777" w:rsidTr="00AF7FAC">
        <w:tc>
          <w:tcPr>
            <w:tcW w:w="2410" w:type="dxa"/>
          </w:tcPr>
          <w:p w14:paraId="1EB33D92" w14:textId="77777777" w:rsidR="00F70E9D" w:rsidRPr="00F70E9D" w:rsidRDefault="00F70E9D" w:rsidP="00AF7FAC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F70E9D">
              <w:rPr>
                <w:rFonts w:ascii="PT Astra Serif" w:hAnsi="PT Astra Serif"/>
                <w:sz w:val="26"/>
                <w:szCs w:val="26"/>
              </w:rPr>
              <w:lastRenderedPageBreak/>
              <w:t>Синицин</w:t>
            </w:r>
            <w:proofErr w:type="spellEnd"/>
            <w:r w:rsidRPr="00F70E9D">
              <w:rPr>
                <w:rFonts w:ascii="PT Astra Serif" w:hAnsi="PT Astra Serif"/>
                <w:sz w:val="26"/>
                <w:szCs w:val="26"/>
              </w:rPr>
              <w:t xml:space="preserve"> Е.М.</w:t>
            </w:r>
          </w:p>
        </w:tc>
        <w:tc>
          <w:tcPr>
            <w:tcW w:w="6095" w:type="dxa"/>
          </w:tcPr>
          <w:p w14:paraId="5D4DDBEF" w14:textId="77777777" w:rsidR="00F70E9D" w:rsidRPr="00F70E9D" w:rsidRDefault="00F70E9D" w:rsidP="00AF7FAC">
            <w:pPr>
              <w:pStyle w:val="a6"/>
              <w:tabs>
                <w:tab w:val="left" w:pos="993"/>
              </w:tabs>
              <w:ind w:left="0" w:firstLine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70E9D">
              <w:rPr>
                <w:rFonts w:ascii="PT Astra Serif" w:hAnsi="PT Astra Serif"/>
                <w:sz w:val="26"/>
                <w:szCs w:val="26"/>
              </w:rPr>
              <w:t xml:space="preserve">программист </w:t>
            </w:r>
            <w:proofErr w:type="gramStart"/>
            <w:r w:rsidRPr="00F70E9D">
              <w:rPr>
                <w:rFonts w:ascii="PT Astra Serif" w:hAnsi="PT Astra Serif"/>
                <w:color w:val="000000"/>
                <w:sz w:val="26"/>
                <w:szCs w:val="26"/>
              </w:rPr>
              <w:t>организационно-информационного</w:t>
            </w:r>
            <w:proofErr w:type="gramEnd"/>
            <w:r w:rsidRPr="00F70E9D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  <w:p w14:paraId="0EFB4E1F" w14:textId="77777777" w:rsidR="00F70E9D" w:rsidRPr="00F70E9D" w:rsidRDefault="00F70E9D" w:rsidP="00AF7FAC">
            <w:pPr>
              <w:pStyle w:val="a6"/>
              <w:tabs>
                <w:tab w:val="left" w:pos="993"/>
              </w:tabs>
              <w:ind w:left="0" w:firstLine="0"/>
              <w:rPr>
                <w:rFonts w:ascii="PT Astra Serif" w:hAnsi="PT Astra Serif"/>
                <w:sz w:val="26"/>
                <w:szCs w:val="26"/>
              </w:rPr>
            </w:pPr>
            <w:r w:rsidRPr="00F70E9D">
              <w:rPr>
                <w:rFonts w:ascii="PT Astra Serif" w:hAnsi="PT Astra Serif"/>
                <w:color w:val="000000"/>
                <w:sz w:val="26"/>
                <w:szCs w:val="26"/>
              </w:rPr>
              <w:t>отдела</w:t>
            </w:r>
          </w:p>
        </w:tc>
      </w:tr>
    </w:tbl>
    <w:p w14:paraId="479BB218" w14:textId="14BA9E83" w:rsidR="00F70E9D" w:rsidRDefault="00F70E9D" w:rsidP="00F70E9D">
      <w:pPr>
        <w:pStyle w:val="a6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Назначить  ответственным лицом за эксплуатацию, обслуживание  и контроль работы системы </w:t>
      </w:r>
      <w:r w:rsidR="0055445B">
        <w:rPr>
          <w:rFonts w:ascii="PT Astra Serif" w:hAnsi="PT Astra Serif"/>
          <w:sz w:val="26"/>
          <w:szCs w:val="26"/>
        </w:rPr>
        <w:t xml:space="preserve"> видеонаблюдения в Администрации Курчатовского района старшего программиста организационно-информационного отдела</w:t>
      </w:r>
      <w:r>
        <w:rPr>
          <w:rFonts w:ascii="PT Astra Serif" w:hAnsi="PT Astra Serif"/>
          <w:sz w:val="26"/>
          <w:szCs w:val="26"/>
        </w:rPr>
        <w:t xml:space="preserve"> </w:t>
      </w:r>
      <w:r w:rsidR="0055445B">
        <w:rPr>
          <w:rFonts w:ascii="PT Astra Serif" w:hAnsi="PT Astra Serif"/>
          <w:sz w:val="26"/>
          <w:szCs w:val="26"/>
        </w:rPr>
        <w:t xml:space="preserve">  Волкова А.Е.</w:t>
      </w:r>
    </w:p>
    <w:p w14:paraId="6DF81A60" w14:textId="77777777" w:rsidR="0055445B" w:rsidRPr="00F70E9D" w:rsidRDefault="0055445B" w:rsidP="0055445B">
      <w:pPr>
        <w:pStyle w:val="a6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F70E9D">
        <w:rPr>
          <w:rFonts w:ascii="PT Astra Serif" w:hAnsi="PT Astra Serif"/>
          <w:sz w:val="26"/>
          <w:szCs w:val="26"/>
        </w:rPr>
        <w:t>Начальнику общего отдела (Гриша И.А</w:t>
      </w:r>
      <w:r>
        <w:rPr>
          <w:rFonts w:ascii="PT Astra Serif" w:hAnsi="PT Astra Serif"/>
          <w:sz w:val="26"/>
          <w:szCs w:val="26"/>
        </w:rPr>
        <w:t>.</w:t>
      </w:r>
      <w:r w:rsidRPr="00F70E9D">
        <w:rPr>
          <w:rFonts w:ascii="PT Astra Serif" w:hAnsi="PT Astra Serif"/>
          <w:sz w:val="26"/>
          <w:szCs w:val="26"/>
        </w:rPr>
        <w:t>) организовать работу по размещению специальных предупреждающих табличек и объявлений о видеонаблюдении в зонах видимости камер для информирования посетителей Администрации Курчатовского района.</w:t>
      </w:r>
    </w:p>
    <w:p w14:paraId="1A26D6BE" w14:textId="5657D383" w:rsidR="0055445B" w:rsidRDefault="0055445B" w:rsidP="00F70E9D">
      <w:pPr>
        <w:pStyle w:val="a6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Общему отделу (Гриша  И.А.) ознакомить с настоящим распоряжением первого заместителя  Главы Курчатовского района, заместителей Главы Курчатовского района,</w:t>
      </w:r>
      <w:r w:rsidR="000D7E63">
        <w:rPr>
          <w:rFonts w:ascii="PT Astra Serif" w:hAnsi="PT Astra Serif"/>
          <w:sz w:val="26"/>
          <w:szCs w:val="26"/>
        </w:rPr>
        <w:t xml:space="preserve"> эксперта Главы Курчатовского района, 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 xml:space="preserve"> начальников отделов Администрации Курчатовского района, главного специалиста  по мобилизационной работе, специалиста по охране труда.</w:t>
      </w:r>
    </w:p>
    <w:p w14:paraId="1448A7A7" w14:textId="6EBC9A04" w:rsidR="00C7671C" w:rsidRPr="00F70E9D" w:rsidRDefault="00D7742C" w:rsidP="00F70E9D">
      <w:pPr>
        <w:pStyle w:val="a6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F70E9D">
        <w:rPr>
          <w:rFonts w:ascii="PT Astra Serif" w:hAnsi="PT Astra Serif"/>
          <w:sz w:val="26"/>
          <w:szCs w:val="26"/>
        </w:rPr>
        <w:t>Начальникам</w:t>
      </w:r>
      <w:r w:rsidR="00C7671C" w:rsidRPr="00F70E9D">
        <w:rPr>
          <w:rFonts w:ascii="PT Astra Serif" w:hAnsi="PT Astra Serif"/>
          <w:sz w:val="26"/>
          <w:szCs w:val="26"/>
        </w:rPr>
        <w:t xml:space="preserve"> отделов ознакомить </w:t>
      </w:r>
      <w:r w:rsidR="00B76BAB">
        <w:rPr>
          <w:rFonts w:ascii="PT Astra Serif" w:hAnsi="PT Astra Serif"/>
          <w:sz w:val="26"/>
          <w:szCs w:val="26"/>
        </w:rPr>
        <w:t>с настоящим распоряжением сотрудников своих отделов</w:t>
      </w:r>
      <w:r w:rsidR="00C7671C" w:rsidRPr="00F70E9D">
        <w:rPr>
          <w:rFonts w:ascii="PT Astra Serif" w:hAnsi="PT Astra Serif"/>
          <w:sz w:val="26"/>
          <w:szCs w:val="26"/>
        </w:rPr>
        <w:t>.</w:t>
      </w:r>
    </w:p>
    <w:p w14:paraId="43CC8CD5" w14:textId="5509C2BE" w:rsidR="004C4169" w:rsidRPr="00F70E9D" w:rsidRDefault="004C4169" w:rsidP="00F70E9D">
      <w:pPr>
        <w:pStyle w:val="a6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F70E9D">
        <w:rPr>
          <w:rFonts w:ascii="PT Astra Serif" w:hAnsi="PT Astra Serif"/>
          <w:sz w:val="26"/>
          <w:szCs w:val="26"/>
        </w:rPr>
        <w:t xml:space="preserve">Начальнику </w:t>
      </w:r>
      <w:r w:rsidR="008D7175" w:rsidRPr="00F70E9D">
        <w:rPr>
          <w:rFonts w:ascii="PT Astra Serif" w:hAnsi="PT Astra Serif"/>
          <w:sz w:val="26"/>
          <w:szCs w:val="26"/>
        </w:rPr>
        <w:t xml:space="preserve">отдела по культуре, физической культуре и работе с молодёжью </w:t>
      </w:r>
      <w:r w:rsidR="00F46114" w:rsidRPr="00F70E9D">
        <w:rPr>
          <w:rFonts w:ascii="PT Astra Serif" w:hAnsi="PT Astra Serif"/>
          <w:sz w:val="26"/>
          <w:szCs w:val="26"/>
        </w:rPr>
        <w:t>(</w:t>
      </w:r>
      <w:r w:rsidR="008D7175" w:rsidRPr="00F70E9D">
        <w:rPr>
          <w:rFonts w:ascii="PT Astra Serif" w:hAnsi="PT Astra Serif"/>
          <w:sz w:val="26"/>
          <w:szCs w:val="26"/>
        </w:rPr>
        <w:t>Макаров</w:t>
      </w:r>
      <w:r w:rsidR="00A60459" w:rsidRPr="00F70E9D">
        <w:rPr>
          <w:rFonts w:ascii="PT Astra Serif" w:hAnsi="PT Astra Serif"/>
          <w:sz w:val="26"/>
          <w:szCs w:val="26"/>
        </w:rPr>
        <w:t xml:space="preserve"> </w:t>
      </w:r>
      <w:r w:rsidR="008D7175" w:rsidRPr="00F70E9D">
        <w:rPr>
          <w:rFonts w:ascii="PT Astra Serif" w:hAnsi="PT Astra Serif"/>
          <w:sz w:val="26"/>
          <w:szCs w:val="26"/>
        </w:rPr>
        <w:t>Е</w:t>
      </w:r>
      <w:r w:rsidR="00A60459" w:rsidRPr="00F70E9D">
        <w:rPr>
          <w:rFonts w:ascii="PT Astra Serif" w:hAnsi="PT Astra Serif"/>
          <w:sz w:val="26"/>
          <w:szCs w:val="26"/>
        </w:rPr>
        <w:t xml:space="preserve">. </w:t>
      </w:r>
      <w:r w:rsidR="008D7175" w:rsidRPr="00F70E9D">
        <w:rPr>
          <w:rFonts w:ascii="PT Astra Serif" w:hAnsi="PT Astra Serif"/>
          <w:sz w:val="26"/>
          <w:szCs w:val="26"/>
        </w:rPr>
        <w:t>Ю</w:t>
      </w:r>
      <w:r w:rsidR="00A60459" w:rsidRPr="00F70E9D">
        <w:rPr>
          <w:rFonts w:ascii="PT Astra Serif" w:hAnsi="PT Astra Serif"/>
          <w:sz w:val="26"/>
          <w:szCs w:val="26"/>
        </w:rPr>
        <w:t>.</w:t>
      </w:r>
      <w:r w:rsidR="00F46114" w:rsidRPr="00F70E9D">
        <w:rPr>
          <w:rFonts w:ascii="PT Astra Serif" w:hAnsi="PT Astra Serif"/>
          <w:sz w:val="26"/>
          <w:szCs w:val="26"/>
        </w:rPr>
        <w:t xml:space="preserve">) </w:t>
      </w:r>
      <w:r w:rsidRPr="00F70E9D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F70E9D">
        <w:rPr>
          <w:rFonts w:ascii="PT Astra Serif" w:hAnsi="PT Astra Serif"/>
          <w:sz w:val="26"/>
          <w:szCs w:val="26"/>
        </w:rPr>
        <w:t>разместить</w:t>
      </w:r>
      <w:r w:rsidR="00F46114" w:rsidRPr="00F70E9D">
        <w:rPr>
          <w:rFonts w:ascii="PT Astra Serif" w:hAnsi="PT Astra Serif"/>
          <w:sz w:val="26"/>
          <w:szCs w:val="26"/>
        </w:rPr>
        <w:t xml:space="preserve"> распоряжение</w:t>
      </w:r>
      <w:proofErr w:type="gramEnd"/>
      <w:r w:rsidR="00F46114" w:rsidRPr="00F70E9D">
        <w:rPr>
          <w:rFonts w:ascii="PT Astra Serif" w:hAnsi="PT Astra Serif"/>
          <w:sz w:val="26"/>
          <w:szCs w:val="26"/>
        </w:rPr>
        <w:t xml:space="preserve"> об организации</w:t>
      </w:r>
      <w:r w:rsidRPr="00F70E9D">
        <w:rPr>
          <w:rFonts w:ascii="PT Astra Serif" w:hAnsi="PT Astra Serif"/>
          <w:sz w:val="26"/>
          <w:szCs w:val="26"/>
        </w:rPr>
        <w:t xml:space="preserve"> систем</w:t>
      </w:r>
      <w:r w:rsidR="00F46114" w:rsidRPr="00F70E9D">
        <w:rPr>
          <w:rFonts w:ascii="PT Astra Serif" w:hAnsi="PT Astra Serif"/>
          <w:sz w:val="26"/>
          <w:szCs w:val="26"/>
        </w:rPr>
        <w:t>ы</w:t>
      </w:r>
      <w:r w:rsidRPr="00F70E9D">
        <w:rPr>
          <w:rFonts w:ascii="PT Astra Serif" w:hAnsi="PT Astra Serif"/>
          <w:sz w:val="26"/>
          <w:szCs w:val="26"/>
        </w:rPr>
        <w:t xml:space="preserve"> видеонаблюдения</w:t>
      </w:r>
      <w:r w:rsidR="00F46114" w:rsidRPr="00F70E9D">
        <w:rPr>
          <w:rFonts w:ascii="PT Astra Serif" w:hAnsi="PT Astra Serif"/>
          <w:sz w:val="26"/>
          <w:szCs w:val="26"/>
        </w:rPr>
        <w:t xml:space="preserve"> в Администрации Курчатовского района</w:t>
      </w:r>
      <w:r w:rsidRPr="00F70E9D">
        <w:rPr>
          <w:rFonts w:ascii="PT Astra Serif" w:hAnsi="PT Astra Serif"/>
          <w:sz w:val="26"/>
          <w:szCs w:val="26"/>
        </w:rPr>
        <w:t xml:space="preserve"> на официаль</w:t>
      </w:r>
      <w:r w:rsidR="00F46114" w:rsidRPr="00F70E9D">
        <w:rPr>
          <w:rFonts w:ascii="PT Astra Serif" w:hAnsi="PT Astra Serif"/>
          <w:sz w:val="26"/>
          <w:szCs w:val="26"/>
        </w:rPr>
        <w:t>ном сайте</w:t>
      </w:r>
      <w:r w:rsidR="00267824" w:rsidRPr="00F70E9D">
        <w:rPr>
          <w:rFonts w:ascii="PT Astra Serif" w:hAnsi="PT Astra Serif"/>
          <w:sz w:val="26"/>
          <w:szCs w:val="26"/>
        </w:rPr>
        <w:t xml:space="preserve"> </w:t>
      </w:r>
      <w:r w:rsidR="00F46114" w:rsidRPr="00F70E9D">
        <w:rPr>
          <w:rFonts w:ascii="PT Astra Serif" w:hAnsi="PT Astra Serif"/>
          <w:sz w:val="26"/>
          <w:szCs w:val="26"/>
        </w:rPr>
        <w:t>в сети Интернет</w:t>
      </w:r>
      <w:r w:rsidRPr="00F70E9D">
        <w:rPr>
          <w:rFonts w:ascii="PT Astra Serif" w:hAnsi="PT Astra Serif"/>
          <w:sz w:val="26"/>
          <w:szCs w:val="26"/>
        </w:rPr>
        <w:t>.</w:t>
      </w:r>
    </w:p>
    <w:p w14:paraId="4FCF5292" w14:textId="7A04ADCF" w:rsidR="00616C52" w:rsidRPr="00F70E9D" w:rsidRDefault="00616C52" w:rsidP="00F70E9D">
      <w:pPr>
        <w:numPr>
          <w:ilvl w:val="0"/>
          <w:numId w:val="1"/>
        </w:numPr>
        <w:tabs>
          <w:tab w:val="num" w:pos="0"/>
          <w:tab w:val="left" w:pos="1080"/>
          <w:tab w:val="left" w:pos="1134"/>
          <w:tab w:val="left" w:pos="2980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F70E9D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F70E9D">
        <w:rPr>
          <w:rFonts w:ascii="PT Astra Serif" w:hAnsi="PT Astra Serif"/>
          <w:sz w:val="26"/>
          <w:szCs w:val="26"/>
        </w:rPr>
        <w:t xml:space="preserve"> исполнением настоящего </w:t>
      </w:r>
      <w:r w:rsidR="00F46114" w:rsidRPr="00F70E9D">
        <w:rPr>
          <w:rFonts w:ascii="PT Astra Serif" w:hAnsi="PT Astra Serif"/>
          <w:sz w:val="26"/>
          <w:szCs w:val="26"/>
        </w:rPr>
        <w:t>распоряжения</w:t>
      </w:r>
      <w:r w:rsidRPr="00F70E9D">
        <w:rPr>
          <w:rFonts w:ascii="PT Astra Serif" w:hAnsi="PT Astra Serif"/>
          <w:sz w:val="26"/>
          <w:szCs w:val="26"/>
        </w:rPr>
        <w:t xml:space="preserve"> возложить на </w:t>
      </w:r>
      <w:r w:rsidR="00F46114" w:rsidRPr="00F70E9D">
        <w:rPr>
          <w:rFonts w:ascii="PT Astra Serif" w:hAnsi="PT Astra Serif"/>
          <w:sz w:val="26"/>
          <w:szCs w:val="26"/>
        </w:rPr>
        <w:t>п</w:t>
      </w:r>
      <w:r w:rsidR="0005142E" w:rsidRPr="00F70E9D">
        <w:rPr>
          <w:rFonts w:ascii="PT Astra Serif" w:hAnsi="PT Astra Serif"/>
          <w:sz w:val="26"/>
          <w:szCs w:val="26"/>
        </w:rPr>
        <w:t xml:space="preserve">ервого заместителя Главы Курчатовского района </w:t>
      </w:r>
      <w:r w:rsidR="00F46114" w:rsidRPr="00F70E9D">
        <w:rPr>
          <w:rFonts w:ascii="PT Astra Serif" w:hAnsi="PT Astra Serif"/>
          <w:sz w:val="26"/>
          <w:szCs w:val="26"/>
        </w:rPr>
        <w:t xml:space="preserve">К.С. </w:t>
      </w:r>
      <w:proofErr w:type="spellStart"/>
      <w:r w:rsidR="0005142E" w:rsidRPr="00F70E9D">
        <w:rPr>
          <w:rFonts w:ascii="PT Astra Serif" w:hAnsi="PT Astra Serif"/>
          <w:sz w:val="26"/>
          <w:szCs w:val="26"/>
        </w:rPr>
        <w:t>Матыгина</w:t>
      </w:r>
      <w:proofErr w:type="spellEnd"/>
      <w:r w:rsidR="0005142E" w:rsidRPr="00F70E9D">
        <w:rPr>
          <w:rFonts w:ascii="PT Astra Serif" w:hAnsi="PT Astra Serif"/>
          <w:sz w:val="26"/>
          <w:szCs w:val="26"/>
        </w:rPr>
        <w:t>.</w:t>
      </w:r>
    </w:p>
    <w:p w14:paraId="5F9F8C85" w14:textId="77777777" w:rsidR="00616C52" w:rsidRPr="00F70E9D" w:rsidRDefault="00616C52" w:rsidP="00F70E9D">
      <w:pPr>
        <w:pStyle w:val="a3"/>
        <w:rPr>
          <w:rFonts w:ascii="PT Astra Serif" w:hAnsi="PT Astra Serif"/>
          <w:b w:val="0"/>
          <w:bCs w:val="0"/>
          <w:sz w:val="24"/>
          <w:szCs w:val="24"/>
        </w:rPr>
      </w:pPr>
    </w:p>
    <w:p w14:paraId="281B2F62" w14:textId="77777777" w:rsidR="000D0AD2" w:rsidRDefault="000D0AD2" w:rsidP="00F70E9D">
      <w:pPr>
        <w:pStyle w:val="a3"/>
        <w:rPr>
          <w:rFonts w:ascii="PT Astra Serif" w:hAnsi="PT Astra Serif"/>
          <w:b w:val="0"/>
          <w:bCs w:val="0"/>
          <w:sz w:val="26"/>
          <w:szCs w:val="26"/>
        </w:rPr>
      </w:pPr>
    </w:p>
    <w:p w14:paraId="546D7E64" w14:textId="77777777" w:rsidR="00B76BAB" w:rsidRPr="00F70E9D" w:rsidRDefault="00B76BAB" w:rsidP="00F70E9D">
      <w:pPr>
        <w:pStyle w:val="a3"/>
        <w:rPr>
          <w:rFonts w:ascii="PT Astra Serif" w:hAnsi="PT Astra Serif"/>
          <w:b w:val="0"/>
          <w:bCs w:val="0"/>
          <w:sz w:val="26"/>
          <w:szCs w:val="26"/>
        </w:rPr>
      </w:pPr>
    </w:p>
    <w:p w14:paraId="35F590AE" w14:textId="0D243333" w:rsidR="005C2459" w:rsidRPr="00F70E9D" w:rsidRDefault="00D7742C" w:rsidP="00F70E9D">
      <w:pPr>
        <w:pStyle w:val="a3"/>
        <w:rPr>
          <w:rFonts w:ascii="PT Astra Serif" w:hAnsi="PT Astra Serif"/>
          <w:b w:val="0"/>
          <w:bCs w:val="0"/>
          <w:sz w:val="26"/>
          <w:szCs w:val="26"/>
        </w:rPr>
      </w:pPr>
      <w:r w:rsidRPr="00F70E9D">
        <w:rPr>
          <w:rFonts w:ascii="PT Astra Serif" w:hAnsi="PT Astra Serif"/>
          <w:b w:val="0"/>
          <w:bCs w:val="0"/>
          <w:sz w:val="26"/>
          <w:szCs w:val="26"/>
        </w:rPr>
        <w:t>Глава Курчатовского района</w:t>
      </w:r>
      <w:r w:rsidR="005C2459" w:rsidRPr="00F70E9D">
        <w:rPr>
          <w:rFonts w:ascii="PT Astra Serif" w:hAnsi="PT Astra Serif"/>
          <w:b w:val="0"/>
          <w:bCs w:val="0"/>
          <w:sz w:val="26"/>
          <w:szCs w:val="26"/>
        </w:rPr>
        <w:tab/>
      </w:r>
      <w:r w:rsidR="005C2459" w:rsidRPr="00F70E9D">
        <w:rPr>
          <w:rFonts w:ascii="PT Astra Serif" w:hAnsi="PT Astra Serif"/>
          <w:b w:val="0"/>
          <w:bCs w:val="0"/>
          <w:sz w:val="26"/>
          <w:szCs w:val="26"/>
        </w:rPr>
        <w:tab/>
      </w:r>
      <w:r w:rsidR="005C2459" w:rsidRPr="00F70E9D">
        <w:rPr>
          <w:rFonts w:ascii="PT Astra Serif" w:hAnsi="PT Astra Serif"/>
          <w:b w:val="0"/>
          <w:bCs w:val="0"/>
          <w:sz w:val="26"/>
          <w:szCs w:val="26"/>
        </w:rPr>
        <w:tab/>
      </w:r>
      <w:r w:rsidRPr="00F70E9D">
        <w:rPr>
          <w:rFonts w:ascii="PT Astra Serif" w:hAnsi="PT Astra Serif"/>
          <w:b w:val="0"/>
          <w:bCs w:val="0"/>
          <w:sz w:val="26"/>
          <w:szCs w:val="26"/>
        </w:rPr>
        <w:tab/>
      </w:r>
      <w:r w:rsidRPr="00F70E9D">
        <w:rPr>
          <w:rFonts w:ascii="PT Astra Serif" w:hAnsi="PT Astra Serif"/>
          <w:b w:val="0"/>
          <w:bCs w:val="0"/>
          <w:sz w:val="26"/>
          <w:szCs w:val="26"/>
        </w:rPr>
        <w:tab/>
      </w:r>
      <w:r w:rsidRPr="00F70E9D">
        <w:rPr>
          <w:rFonts w:ascii="PT Astra Serif" w:hAnsi="PT Astra Serif"/>
          <w:b w:val="0"/>
          <w:bCs w:val="0"/>
          <w:sz w:val="26"/>
          <w:szCs w:val="26"/>
        </w:rPr>
        <w:tab/>
      </w:r>
      <w:r w:rsidR="00F46114" w:rsidRPr="00F70E9D">
        <w:rPr>
          <w:rFonts w:ascii="PT Astra Serif" w:hAnsi="PT Astra Serif"/>
          <w:b w:val="0"/>
          <w:bCs w:val="0"/>
          <w:sz w:val="26"/>
          <w:szCs w:val="26"/>
        </w:rPr>
        <w:t xml:space="preserve">      </w:t>
      </w:r>
      <w:r w:rsidRPr="00F70E9D">
        <w:rPr>
          <w:rFonts w:ascii="PT Astra Serif" w:hAnsi="PT Astra Serif"/>
          <w:b w:val="0"/>
          <w:bCs w:val="0"/>
          <w:sz w:val="26"/>
          <w:szCs w:val="26"/>
        </w:rPr>
        <w:t xml:space="preserve">     С.В. Антипов</w:t>
      </w:r>
    </w:p>
    <w:p w14:paraId="28BC2107" w14:textId="77777777" w:rsidR="00616C52" w:rsidRPr="00F70E9D" w:rsidRDefault="00616C52" w:rsidP="00F70E9D">
      <w:pPr>
        <w:pStyle w:val="a3"/>
        <w:rPr>
          <w:rFonts w:ascii="PT Astra Serif" w:hAnsi="PT Astra Serif"/>
          <w:b w:val="0"/>
          <w:bCs w:val="0"/>
          <w:sz w:val="18"/>
        </w:rPr>
      </w:pPr>
    </w:p>
    <w:p w14:paraId="544BDDC3" w14:textId="77777777" w:rsidR="00616C52" w:rsidRPr="00F70E9D" w:rsidRDefault="00616C52" w:rsidP="00F70E9D">
      <w:pPr>
        <w:pStyle w:val="a3"/>
        <w:rPr>
          <w:rFonts w:ascii="PT Astra Serif" w:hAnsi="PT Astra Serif"/>
          <w:b w:val="0"/>
          <w:bCs w:val="0"/>
          <w:sz w:val="18"/>
        </w:rPr>
      </w:pPr>
    </w:p>
    <w:p w14:paraId="7D8761F8" w14:textId="77777777" w:rsidR="00616C52" w:rsidRPr="00F70E9D" w:rsidRDefault="00616C52" w:rsidP="00F70E9D">
      <w:pPr>
        <w:pStyle w:val="a3"/>
        <w:rPr>
          <w:rFonts w:ascii="PT Astra Serif" w:hAnsi="PT Astra Serif"/>
          <w:b w:val="0"/>
          <w:bCs w:val="0"/>
          <w:sz w:val="18"/>
        </w:rPr>
      </w:pPr>
    </w:p>
    <w:p w14:paraId="4DC66905" w14:textId="77777777" w:rsidR="00E97930" w:rsidRPr="00F70E9D" w:rsidRDefault="00E97930" w:rsidP="00F70E9D">
      <w:pPr>
        <w:pStyle w:val="a3"/>
        <w:jc w:val="left"/>
        <w:rPr>
          <w:rFonts w:ascii="PT Astra Serif" w:hAnsi="PT Astra Serif"/>
          <w:b w:val="0"/>
          <w:bCs w:val="0"/>
          <w:sz w:val="18"/>
        </w:rPr>
      </w:pPr>
    </w:p>
    <w:p w14:paraId="7ACF3683" w14:textId="77777777" w:rsidR="00974034" w:rsidRPr="00F70E9D" w:rsidRDefault="00974034" w:rsidP="00F70E9D">
      <w:pPr>
        <w:rPr>
          <w:rFonts w:ascii="PT Astra Serif" w:hAnsi="PT Astra Serif"/>
          <w:sz w:val="26"/>
          <w:szCs w:val="26"/>
        </w:rPr>
      </w:pPr>
    </w:p>
    <w:p w14:paraId="7A6B2FAE" w14:textId="77777777" w:rsidR="00974034" w:rsidRPr="00F70E9D" w:rsidRDefault="00974034" w:rsidP="00F70E9D">
      <w:pPr>
        <w:rPr>
          <w:rFonts w:ascii="PT Astra Serif" w:hAnsi="PT Astra Serif"/>
          <w:sz w:val="26"/>
          <w:szCs w:val="26"/>
        </w:rPr>
      </w:pPr>
    </w:p>
    <w:p w14:paraId="7D111C38" w14:textId="77777777" w:rsidR="00974034" w:rsidRPr="00F70E9D" w:rsidRDefault="00974034" w:rsidP="00F70E9D">
      <w:pPr>
        <w:rPr>
          <w:rFonts w:ascii="PT Astra Serif" w:hAnsi="PT Astra Serif"/>
          <w:sz w:val="26"/>
          <w:szCs w:val="26"/>
        </w:rPr>
      </w:pPr>
    </w:p>
    <w:p w14:paraId="147493D9" w14:textId="77777777" w:rsidR="00974034" w:rsidRPr="00F70E9D" w:rsidRDefault="00974034" w:rsidP="00F46114">
      <w:pPr>
        <w:rPr>
          <w:rFonts w:ascii="PT Astra Serif" w:hAnsi="PT Astra Serif"/>
          <w:sz w:val="26"/>
          <w:szCs w:val="26"/>
        </w:rPr>
      </w:pPr>
    </w:p>
    <w:p w14:paraId="0029A127" w14:textId="77777777" w:rsidR="00974034" w:rsidRDefault="00974034" w:rsidP="00F46114">
      <w:pPr>
        <w:rPr>
          <w:sz w:val="26"/>
          <w:szCs w:val="26"/>
        </w:rPr>
      </w:pPr>
    </w:p>
    <w:p w14:paraId="565FD72A" w14:textId="77777777" w:rsidR="008E3CAA" w:rsidRDefault="008E3CAA" w:rsidP="00F46114">
      <w:pPr>
        <w:rPr>
          <w:sz w:val="26"/>
          <w:szCs w:val="26"/>
        </w:rPr>
      </w:pPr>
    </w:p>
    <w:p w14:paraId="35CE3C5A" w14:textId="77777777" w:rsidR="008E3CAA" w:rsidRDefault="008E3CAA" w:rsidP="00F46114">
      <w:pPr>
        <w:rPr>
          <w:sz w:val="26"/>
          <w:szCs w:val="26"/>
        </w:rPr>
      </w:pPr>
    </w:p>
    <w:p w14:paraId="43EE1738" w14:textId="77777777" w:rsidR="008E3CAA" w:rsidRDefault="008E3CAA" w:rsidP="00F46114">
      <w:pPr>
        <w:rPr>
          <w:sz w:val="26"/>
          <w:szCs w:val="26"/>
        </w:rPr>
      </w:pPr>
    </w:p>
    <w:p w14:paraId="1FFDA6F9" w14:textId="77777777" w:rsidR="008E3CAA" w:rsidRDefault="008E3CAA" w:rsidP="00F46114">
      <w:pPr>
        <w:rPr>
          <w:sz w:val="26"/>
          <w:szCs w:val="26"/>
        </w:rPr>
      </w:pPr>
    </w:p>
    <w:p w14:paraId="60FB59F3" w14:textId="77777777" w:rsidR="008E3CAA" w:rsidRDefault="008E3CAA" w:rsidP="00F46114">
      <w:pPr>
        <w:rPr>
          <w:sz w:val="26"/>
          <w:szCs w:val="26"/>
        </w:rPr>
      </w:pPr>
    </w:p>
    <w:p w14:paraId="25B6A1A9" w14:textId="77777777" w:rsidR="008E3CAA" w:rsidRDefault="008E3CAA" w:rsidP="00F46114">
      <w:pPr>
        <w:rPr>
          <w:sz w:val="26"/>
          <w:szCs w:val="26"/>
        </w:rPr>
      </w:pPr>
    </w:p>
    <w:p w14:paraId="6A6496D3" w14:textId="77777777" w:rsidR="008E3CAA" w:rsidRDefault="008E3CAA" w:rsidP="00F46114">
      <w:pPr>
        <w:rPr>
          <w:sz w:val="26"/>
          <w:szCs w:val="26"/>
        </w:rPr>
      </w:pPr>
    </w:p>
    <w:p w14:paraId="5817F982" w14:textId="77777777" w:rsidR="00974034" w:rsidRDefault="00974034" w:rsidP="00F46114">
      <w:pPr>
        <w:rPr>
          <w:sz w:val="26"/>
          <w:szCs w:val="26"/>
        </w:rPr>
      </w:pPr>
    </w:p>
    <w:p w14:paraId="2FFB12F7" w14:textId="77777777" w:rsidR="008E3CAA" w:rsidRDefault="008E3CAA" w:rsidP="00F46114">
      <w:pPr>
        <w:rPr>
          <w:sz w:val="26"/>
          <w:szCs w:val="26"/>
        </w:rPr>
      </w:pPr>
    </w:p>
    <w:p w14:paraId="4E13604D" w14:textId="77777777" w:rsidR="008E3CAA" w:rsidRPr="00F46114" w:rsidRDefault="008E3CAA" w:rsidP="00F46114">
      <w:pPr>
        <w:rPr>
          <w:sz w:val="26"/>
          <w:szCs w:val="26"/>
        </w:rPr>
      </w:pPr>
    </w:p>
    <w:p w14:paraId="188AA230" w14:textId="3D8FD55E" w:rsidR="00F46114" w:rsidRDefault="00F46114" w:rsidP="00F46114">
      <w:pPr>
        <w:rPr>
          <w:sz w:val="26"/>
          <w:szCs w:val="26"/>
        </w:rPr>
      </w:pPr>
    </w:p>
    <w:p w14:paraId="51F9399C" w14:textId="4ED6B947" w:rsidR="00623A17" w:rsidRPr="00B76BAB" w:rsidRDefault="00F46114" w:rsidP="00F46114">
      <w:pPr>
        <w:ind w:firstLine="0"/>
        <w:rPr>
          <w:sz w:val="20"/>
        </w:rPr>
      </w:pPr>
      <w:r w:rsidRPr="00B76BAB">
        <w:rPr>
          <w:sz w:val="20"/>
        </w:rPr>
        <w:t>Е.М. Синицин</w:t>
      </w:r>
    </w:p>
    <w:p w14:paraId="4E692FD7" w14:textId="2ACBCDBD" w:rsidR="00F46114" w:rsidRPr="00B76BAB" w:rsidRDefault="00F46114" w:rsidP="00974034">
      <w:pPr>
        <w:ind w:firstLine="0"/>
        <w:rPr>
          <w:sz w:val="20"/>
        </w:rPr>
      </w:pPr>
      <w:r w:rsidRPr="00B76BAB">
        <w:rPr>
          <w:sz w:val="20"/>
        </w:rPr>
        <w:t>741 86 14</w:t>
      </w:r>
    </w:p>
    <w:sectPr w:rsidR="00F46114" w:rsidRPr="00B76BAB" w:rsidSect="00F4611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71CF5" w14:textId="77777777" w:rsidR="008B27F1" w:rsidRDefault="008B27F1" w:rsidP="00F46114">
      <w:r>
        <w:separator/>
      </w:r>
    </w:p>
  </w:endnote>
  <w:endnote w:type="continuationSeparator" w:id="0">
    <w:p w14:paraId="21412744" w14:textId="77777777" w:rsidR="008B27F1" w:rsidRDefault="008B27F1" w:rsidP="00F4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1C29" w14:textId="77777777" w:rsidR="008B27F1" w:rsidRDefault="008B27F1" w:rsidP="00F46114">
      <w:r>
        <w:separator/>
      </w:r>
    </w:p>
  </w:footnote>
  <w:footnote w:type="continuationSeparator" w:id="0">
    <w:p w14:paraId="33C1A156" w14:textId="77777777" w:rsidR="008B27F1" w:rsidRDefault="008B27F1" w:rsidP="00F4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279724"/>
      <w:docPartObj>
        <w:docPartGallery w:val="Page Numbers (Top of Page)"/>
        <w:docPartUnique/>
      </w:docPartObj>
    </w:sdtPr>
    <w:sdtEndPr/>
    <w:sdtContent>
      <w:p w14:paraId="5DC2995E" w14:textId="67D7DA2B" w:rsidR="00F46114" w:rsidRDefault="00F461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E63">
          <w:rPr>
            <w:noProof/>
          </w:rPr>
          <w:t>2</w:t>
        </w:r>
        <w:r>
          <w:fldChar w:fldCharType="end"/>
        </w:r>
      </w:p>
    </w:sdtContent>
  </w:sdt>
  <w:p w14:paraId="12DD70B8" w14:textId="77777777" w:rsidR="00F46114" w:rsidRDefault="00F461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1A8C"/>
    <w:multiLevelType w:val="hybridMultilevel"/>
    <w:tmpl w:val="4794792C"/>
    <w:lvl w:ilvl="0" w:tplc="91B67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5C758B"/>
    <w:multiLevelType w:val="hybridMultilevel"/>
    <w:tmpl w:val="73BA4B40"/>
    <w:lvl w:ilvl="0" w:tplc="42121F6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328975BE"/>
    <w:multiLevelType w:val="multilevel"/>
    <w:tmpl w:val="931870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3" w:hanging="1800"/>
      </w:pPr>
      <w:rPr>
        <w:rFonts w:hint="default"/>
      </w:rPr>
    </w:lvl>
  </w:abstractNum>
  <w:abstractNum w:abstractNumId="3">
    <w:nsid w:val="41B56BB7"/>
    <w:multiLevelType w:val="multilevel"/>
    <w:tmpl w:val="931870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3" w:hanging="1800"/>
      </w:pPr>
      <w:rPr>
        <w:rFonts w:hint="default"/>
      </w:rPr>
    </w:lvl>
  </w:abstractNum>
  <w:abstractNum w:abstractNumId="4">
    <w:nsid w:val="51706D97"/>
    <w:multiLevelType w:val="hybridMultilevel"/>
    <w:tmpl w:val="2B64162C"/>
    <w:lvl w:ilvl="0" w:tplc="97E25A4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385262"/>
    <w:multiLevelType w:val="hybridMultilevel"/>
    <w:tmpl w:val="4D9C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CA4475"/>
    <w:multiLevelType w:val="hybridMultilevel"/>
    <w:tmpl w:val="275C59E2"/>
    <w:lvl w:ilvl="0" w:tplc="91B67FA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52"/>
    <w:rsid w:val="0005142E"/>
    <w:rsid w:val="00066B1E"/>
    <w:rsid w:val="000672F2"/>
    <w:rsid w:val="000739AD"/>
    <w:rsid w:val="00073C3C"/>
    <w:rsid w:val="00094E2E"/>
    <w:rsid w:val="000970D8"/>
    <w:rsid w:val="000B7EB4"/>
    <w:rsid w:val="000D0AD2"/>
    <w:rsid w:val="000D7E63"/>
    <w:rsid w:val="000E1883"/>
    <w:rsid w:val="000E3004"/>
    <w:rsid w:val="001077F9"/>
    <w:rsid w:val="001867AB"/>
    <w:rsid w:val="00186E33"/>
    <w:rsid w:val="001B4D59"/>
    <w:rsid w:val="001E0AA9"/>
    <w:rsid w:val="001F6394"/>
    <w:rsid w:val="00204F47"/>
    <w:rsid w:val="002314EC"/>
    <w:rsid w:val="00255F63"/>
    <w:rsid w:val="0026065A"/>
    <w:rsid w:val="00266C5F"/>
    <w:rsid w:val="00267824"/>
    <w:rsid w:val="00273E3C"/>
    <w:rsid w:val="00297156"/>
    <w:rsid w:val="00360E94"/>
    <w:rsid w:val="0037571D"/>
    <w:rsid w:val="003F5825"/>
    <w:rsid w:val="004078A9"/>
    <w:rsid w:val="00414EF9"/>
    <w:rsid w:val="004259B6"/>
    <w:rsid w:val="00437CE1"/>
    <w:rsid w:val="004465CF"/>
    <w:rsid w:val="00454171"/>
    <w:rsid w:val="0046584F"/>
    <w:rsid w:val="004C3236"/>
    <w:rsid w:val="004C4169"/>
    <w:rsid w:val="004F589A"/>
    <w:rsid w:val="00510D2D"/>
    <w:rsid w:val="00534176"/>
    <w:rsid w:val="0055445B"/>
    <w:rsid w:val="0059081A"/>
    <w:rsid w:val="005A0496"/>
    <w:rsid w:val="005B3F22"/>
    <w:rsid w:val="005C2459"/>
    <w:rsid w:val="005C49A7"/>
    <w:rsid w:val="005C6D0F"/>
    <w:rsid w:val="00616C52"/>
    <w:rsid w:val="00623318"/>
    <w:rsid w:val="00623A17"/>
    <w:rsid w:val="006458D0"/>
    <w:rsid w:val="00657691"/>
    <w:rsid w:val="00660C0A"/>
    <w:rsid w:val="006678AA"/>
    <w:rsid w:val="00741B68"/>
    <w:rsid w:val="0074743E"/>
    <w:rsid w:val="007B0E71"/>
    <w:rsid w:val="00834961"/>
    <w:rsid w:val="0084028C"/>
    <w:rsid w:val="00852AEA"/>
    <w:rsid w:val="00855F55"/>
    <w:rsid w:val="0086084D"/>
    <w:rsid w:val="00860E41"/>
    <w:rsid w:val="00875785"/>
    <w:rsid w:val="0089390E"/>
    <w:rsid w:val="008A0944"/>
    <w:rsid w:val="008B27F1"/>
    <w:rsid w:val="008B6BDC"/>
    <w:rsid w:val="008C02F5"/>
    <w:rsid w:val="008D2CC2"/>
    <w:rsid w:val="008D7175"/>
    <w:rsid w:val="008E3CAA"/>
    <w:rsid w:val="00904073"/>
    <w:rsid w:val="00974034"/>
    <w:rsid w:val="00982B4E"/>
    <w:rsid w:val="009A0713"/>
    <w:rsid w:val="009E50A7"/>
    <w:rsid w:val="00A34046"/>
    <w:rsid w:val="00A60459"/>
    <w:rsid w:val="00A73A2F"/>
    <w:rsid w:val="00A939D1"/>
    <w:rsid w:val="00AB067E"/>
    <w:rsid w:val="00AB0FCD"/>
    <w:rsid w:val="00AB2F02"/>
    <w:rsid w:val="00AF3552"/>
    <w:rsid w:val="00B234B1"/>
    <w:rsid w:val="00B67DDF"/>
    <w:rsid w:val="00B76BAB"/>
    <w:rsid w:val="00B83629"/>
    <w:rsid w:val="00BD3D93"/>
    <w:rsid w:val="00BD4551"/>
    <w:rsid w:val="00BD4728"/>
    <w:rsid w:val="00BE4970"/>
    <w:rsid w:val="00BE4F6C"/>
    <w:rsid w:val="00BF77D4"/>
    <w:rsid w:val="00C0329C"/>
    <w:rsid w:val="00C04F87"/>
    <w:rsid w:val="00C164F3"/>
    <w:rsid w:val="00C26572"/>
    <w:rsid w:val="00C54571"/>
    <w:rsid w:val="00C66915"/>
    <w:rsid w:val="00C72A8E"/>
    <w:rsid w:val="00C7671C"/>
    <w:rsid w:val="00C80254"/>
    <w:rsid w:val="00C807F8"/>
    <w:rsid w:val="00D315BE"/>
    <w:rsid w:val="00D47D65"/>
    <w:rsid w:val="00D5014A"/>
    <w:rsid w:val="00D7742C"/>
    <w:rsid w:val="00D96FAC"/>
    <w:rsid w:val="00DA220B"/>
    <w:rsid w:val="00DA6CD1"/>
    <w:rsid w:val="00DB2B9D"/>
    <w:rsid w:val="00E223C3"/>
    <w:rsid w:val="00E54678"/>
    <w:rsid w:val="00E54B30"/>
    <w:rsid w:val="00E76907"/>
    <w:rsid w:val="00E97930"/>
    <w:rsid w:val="00EB2EC1"/>
    <w:rsid w:val="00F33CA3"/>
    <w:rsid w:val="00F46114"/>
    <w:rsid w:val="00F63CE0"/>
    <w:rsid w:val="00F67CBA"/>
    <w:rsid w:val="00F70E9D"/>
    <w:rsid w:val="00F71147"/>
    <w:rsid w:val="00F72F02"/>
    <w:rsid w:val="00F8161D"/>
    <w:rsid w:val="00F832C7"/>
    <w:rsid w:val="00F9012B"/>
    <w:rsid w:val="00FB344E"/>
    <w:rsid w:val="00FC6CC9"/>
    <w:rsid w:val="00FD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1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52"/>
    <w:pPr>
      <w:spacing w:after="0" w:line="24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C52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C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16C52"/>
    <w:pPr>
      <w:ind w:firstLine="0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16C5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rtecenter">
    <w:name w:val="rtecenter"/>
    <w:basedOn w:val="a"/>
    <w:rsid w:val="00616C52"/>
    <w:pPr>
      <w:spacing w:before="100" w:beforeAutospacing="1" w:after="100" w:afterAutospacing="1"/>
      <w:ind w:firstLine="0"/>
    </w:pPr>
    <w:rPr>
      <w:sz w:val="24"/>
      <w:szCs w:val="24"/>
    </w:rPr>
  </w:style>
  <w:style w:type="table" w:styleId="a5">
    <w:name w:val="Table Grid"/>
    <w:basedOn w:val="a1"/>
    <w:uiPriority w:val="39"/>
    <w:rsid w:val="00BD4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C24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1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461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6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61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61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52"/>
    <w:pPr>
      <w:spacing w:after="0" w:line="240" w:lineRule="auto"/>
      <w:ind w:firstLine="6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C52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C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16C52"/>
    <w:pPr>
      <w:ind w:firstLine="0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16C52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rtecenter">
    <w:name w:val="rtecenter"/>
    <w:basedOn w:val="a"/>
    <w:rsid w:val="00616C52"/>
    <w:pPr>
      <w:spacing w:before="100" w:beforeAutospacing="1" w:after="100" w:afterAutospacing="1"/>
      <w:ind w:firstLine="0"/>
    </w:pPr>
    <w:rPr>
      <w:sz w:val="24"/>
      <w:szCs w:val="24"/>
    </w:rPr>
  </w:style>
  <w:style w:type="table" w:styleId="a5">
    <w:name w:val="Table Grid"/>
    <w:basedOn w:val="a1"/>
    <w:uiPriority w:val="39"/>
    <w:rsid w:val="00BD4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C24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4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1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461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61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61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61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1sterika</dc:creator>
  <cp:lastModifiedBy>ИННА</cp:lastModifiedBy>
  <cp:revision>33</cp:revision>
  <cp:lastPrinted>2021-03-29T07:46:00Z</cp:lastPrinted>
  <dcterms:created xsi:type="dcterms:W3CDTF">2022-04-12T04:28:00Z</dcterms:created>
  <dcterms:modified xsi:type="dcterms:W3CDTF">2022-12-23T11:27:00Z</dcterms:modified>
</cp:coreProperties>
</file>